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E" w:rsidRDefault="009616BA">
      <w:pPr>
        <w:rPr>
          <w:b/>
          <w:i/>
          <w:sz w:val="40"/>
          <w:szCs w:val="40"/>
          <w:u w:val="single"/>
        </w:rPr>
      </w:pPr>
      <w:r>
        <w:t xml:space="preserve">     </w:t>
      </w:r>
      <w:proofErr w:type="gramStart"/>
      <w:r>
        <w:rPr>
          <w:b/>
          <w:i/>
          <w:sz w:val="40"/>
          <w:szCs w:val="40"/>
          <w:u w:val="single"/>
        </w:rPr>
        <w:t>OPTICKÉ  VLASTNOSTI</w:t>
      </w:r>
      <w:proofErr w:type="gramEnd"/>
      <w:r>
        <w:rPr>
          <w:b/>
          <w:i/>
          <w:sz w:val="40"/>
          <w:szCs w:val="40"/>
          <w:u w:val="single"/>
        </w:rPr>
        <w:t xml:space="preserve">  OKA</w:t>
      </w:r>
    </w:p>
    <w:p w:rsidR="009616BA" w:rsidRDefault="009616B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Oční čočka</w:t>
      </w:r>
      <w:r>
        <w:rPr>
          <w:b/>
          <w:sz w:val="32"/>
          <w:szCs w:val="32"/>
        </w:rPr>
        <w:t xml:space="preserve"> je spojka, která vytváří na sítnici obraz skutečný, převrácený a zmenšený, než je pozorovaný předmět.</w:t>
      </w:r>
    </w:p>
    <w:p w:rsidR="009616BA" w:rsidRDefault="009616B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Normální oko</w:t>
      </w:r>
      <w:r>
        <w:rPr>
          <w:b/>
          <w:sz w:val="32"/>
          <w:szCs w:val="32"/>
        </w:rPr>
        <w:t xml:space="preserve"> mění zakřivení oční čočky podle vzdálenosti pozorovaných předmětů.</w:t>
      </w:r>
    </w:p>
    <w:p w:rsidR="009616BA" w:rsidRDefault="009616B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Krátkozraké oko </w:t>
      </w:r>
      <w:r w:rsidRPr="009616BA">
        <w:rPr>
          <w:b/>
          <w:sz w:val="32"/>
          <w:szCs w:val="32"/>
        </w:rPr>
        <w:t>vidí dobře blízké</w:t>
      </w:r>
      <w:r>
        <w:rPr>
          <w:b/>
          <w:sz w:val="32"/>
          <w:szCs w:val="32"/>
        </w:rPr>
        <w:t xml:space="preserve"> předměty, ale špatně předměty vzdálené. Obraz vzdáleného předmětu vznikne před sítnicí. Upravuje se brýlemi s rozptylkami.</w:t>
      </w:r>
    </w:p>
    <w:p w:rsidR="009616BA" w:rsidRPr="009616BA" w:rsidRDefault="009616BA">
      <w:pPr>
        <w:rPr>
          <w:b/>
          <w:sz w:val="32"/>
          <w:szCs w:val="32"/>
        </w:rPr>
      </w:pPr>
      <w:r w:rsidRPr="009616BA">
        <w:rPr>
          <w:b/>
          <w:sz w:val="32"/>
          <w:szCs w:val="32"/>
          <w:u w:val="single"/>
        </w:rPr>
        <w:t>Dalekozraké oko</w:t>
      </w:r>
      <w:r>
        <w:rPr>
          <w:b/>
          <w:sz w:val="32"/>
          <w:szCs w:val="32"/>
        </w:rPr>
        <w:t xml:space="preserve"> vidí dobře vzdálené předměty, ale špatně blízké předměty. Obraz blízkých předmětů vznikne za sítnicí. Upravuje se brýlemi se spojkami.</w:t>
      </w:r>
      <w:bookmarkStart w:id="0" w:name="_GoBack"/>
      <w:bookmarkEnd w:id="0"/>
    </w:p>
    <w:sectPr w:rsidR="009616BA" w:rsidRPr="0096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A"/>
    <w:rsid w:val="001A3250"/>
    <w:rsid w:val="009616BA"/>
    <w:rsid w:val="00B4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2020-03-18T09:27:00Z</dcterms:created>
  <dcterms:modified xsi:type="dcterms:W3CDTF">2020-03-18T09:37:00Z</dcterms:modified>
</cp:coreProperties>
</file>