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D6" w:rsidRDefault="007120D6">
      <w:pPr>
        <w:rPr>
          <w:b/>
          <w:i/>
          <w:sz w:val="32"/>
          <w:szCs w:val="32"/>
          <w:u w:val="single"/>
        </w:rPr>
      </w:pPr>
      <w:r>
        <w:t xml:space="preserve">      </w:t>
      </w:r>
      <w:r>
        <w:rPr>
          <w:b/>
          <w:i/>
          <w:sz w:val="32"/>
          <w:szCs w:val="32"/>
          <w:u w:val="single"/>
        </w:rPr>
        <w:t xml:space="preserve">PODMÍNKY </w:t>
      </w:r>
      <w:proofErr w:type="gramStart"/>
      <w:r>
        <w:rPr>
          <w:b/>
          <w:i/>
          <w:sz w:val="32"/>
          <w:szCs w:val="32"/>
          <w:u w:val="single"/>
        </w:rPr>
        <w:t>PLATNOSTI  LOMENÝCH</w:t>
      </w:r>
      <w:proofErr w:type="gramEnd"/>
      <w:r>
        <w:rPr>
          <w:b/>
          <w:i/>
          <w:sz w:val="32"/>
          <w:szCs w:val="32"/>
          <w:u w:val="single"/>
        </w:rPr>
        <w:t xml:space="preserve">  VÝRAZŮ</w:t>
      </w:r>
    </w:p>
    <w:p w:rsidR="007120D6" w:rsidRDefault="007120D6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Uč. Str. 103 příklad 2 a-i.</w:t>
      </w:r>
    </w:p>
    <w:p w:rsidR="007120D6" w:rsidRPr="007120D6" w:rsidRDefault="007120D6">
      <w:pPr>
        <w:rPr>
          <w:b/>
          <w:color w:val="0070C0"/>
          <w:sz w:val="32"/>
          <w:szCs w:val="32"/>
        </w:rPr>
      </w:pPr>
      <w:r w:rsidRPr="007120D6">
        <w:rPr>
          <w:b/>
          <w:color w:val="0070C0"/>
          <w:sz w:val="32"/>
          <w:szCs w:val="32"/>
        </w:rPr>
        <w:t xml:space="preserve">Po vyřešení zkontroluj a oprav – </w:t>
      </w:r>
      <w:proofErr w:type="gramStart"/>
      <w:r w:rsidRPr="007120D6">
        <w:rPr>
          <w:b/>
          <w:color w:val="0070C0"/>
          <w:sz w:val="32"/>
          <w:szCs w:val="32"/>
        </w:rPr>
        <w:t>viz. str.</w:t>
      </w:r>
      <w:proofErr w:type="gramEnd"/>
      <w:r w:rsidRPr="007120D6">
        <w:rPr>
          <w:b/>
          <w:color w:val="0070C0"/>
          <w:sz w:val="32"/>
          <w:szCs w:val="32"/>
        </w:rPr>
        <w:t xml:space="preserve"> 104 </w:t>
      </w:r>
      <w:r w:rsidRPr="007120D6">
        <w:rPr>
          <w:b/>
          <w:i/>
          <w:color w:val="0070C0"/>
          <w:sz w:val="32"/>
          <w:szCs w:val="32"/>
        </w:rPr>
        <w:t>Řešení</w:t>
      </w:r>
    </w:p>
    <w:p w:rsidR="007120D6" w:rsidRPr="007120D6" w:rsidRDefault="007120D6">
      <w:pPr>
        <w:rPr>
          <w:b/>
          <w:sz w:val="32"/>
          <w:szCs w:val="32"/>
        </w:rPr>
      </w:pPr>
      <w:bookmarkStart w:id="0" w:name="_GoBack"/>
      <w:bookmarkEnd w:id="0"/>
    </w:p>
    <w:sectPr w:rsidR="007120D6" w:rsidRPr="0071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6"/>
    <w:rsid w:val="00246915"/>
    <w:rsid w:val="007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2021-01-07T17:33:00Z</dcterms:created>
  <dcterms:modified xsi:type="dcterms:W3CDTF">2021-01-07T17:38:00Z</dcterms:modified>
</cp:coreProperties>
</file>